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June 13 - What Is Live vs Staged</w:t>
      </w:r>
    </w:p>
    <w:p>
      <w:pPr>
        <w:jc w:val="center"/>
      </w:pPr>
      <w:r>
        <w:rPr>
          <w:color w:val="888888"/>
          <w:sz w:val="18"/>
        </w:rPr>
        <w:t>Updated June 13, 2026</w:t>
      </w:r>
    </w:p>
    <w:p/>
    <w:p>
      <w:pPr>
        <w:pStyle w:val="Heading1"/>
      </w:pPr>
      <w:r>
        <w:t>What's LIVE vs. What's Staged (Jun 13, 16:00 CDT)</w:t>
      </w:r>
    </w:p>
    <w:p/>
    <w:p>
      <w:pPr>
        <w:pStyle w:val="Heading2"/>
      </w:pPr>
      <w:r>
        <w:t>LIVE &amp; OPERATIONAL RIGHT NOW</w:t>
      </w:r>
    </w:p>
    <w:p/>
    <w:p>
      <w:pPr>
        <w:pStyle w:val="ListNumber"/>
      </w:pPr>
      <w:r>
        <w:t>**Enhancement #2: Mean-Reversion Secondary Entries**</w:t>
      </w:r>
    </w:p>
    <w:p>
      <w:r>
        <w:t xml:space="preserve">   -  Coded, integrated, live</w:t>
      </w:r>
    </w:p>
    <w:p>
      <w:r>
        <w:t xml:space="preserve">   -  RSI oversold detection (25-30)</w:t>
      </w:r>
    </w:p>
    <w:p>
      <w:r>
        <w:t xml:space="preserve">   -  Volume confirmation</w:t>
      </w:r>
    </w:p>
    <w:p>
      <w:r>
        <w:t xml:space="preserve">   -  ADX filter (blocks if ADX &gt; 30)</w:t>
      </w:r>
    </w:p>
    <w:p>
      <w:r>
        <w:t xml:space="preserve">   -  50% position sizing</w:t>
      </w:r>
    </w:p>
    <w:p>
      <w:r>
        <w:t xml:space="preserve">   - Status: Paper trading, waiting for signals</w:t>
      </w:r>
    </w:p>
    <w:p/>
    <w:p>
      <w:pPr>
        <w:pStyle w:val="ListNumber"/>
      </w:pPr>
      <w:r>
        <w:t>**10x Leverage ($1k account)**</w:t>
      </w:r>
    </w:p>
    <w:p>
      <w:r>
        <w:t xml:space="preserve">   -  Coded, integrated, live</w:t>
      </w:r>
    </w:p>
    <w:p>
      <w:r>
        <w:t xml:space="preserve">   -  Position sizing math: ($100 risk / stop_distance) × 10x</w:t>
      </w:r>
    </w:p>
    <w:p>
      <w:r>
        <w:t xml:space="preserve">   -  Max loss per trade: $100 (hard-capped)</w:t>
      </w:r>
    </w:p>
    <w:p>
      <w:r>
        <w:t xml:space="preserve">   -  Daily loss limit: $300</w:t>
      </w:r>
    </w:p>
    <w:p>
      <w:r>
        <w:t xml:space="preserve">   - Status: Active on all confirmed entries</w:t>
      </w:r>
    </w:p>
    <w:p/>
    <w:p>
      <w:pPr>
        <w:pStyle w:val="ListNumber"/>
      </w:pPr>
      <w:r>
        <w:t>**Anti-Fakeout Confirmation Candles **</w:t>
      </w:r>
    </w:p>
    <w:p>
      <w:r>
        <w:t xml:space="preserve">   -  Coded, integrated, live</w:t>
      </w:r>
    </w:p>
    <w:p>
      <w:r>
        <w:t xml:space="preserve">   -  1-bar wait before secondary entry</w:t>
      </w:r>
    </w:p>
    <w:p>
      <w:r>
        <w:t xml:space="preserve">   -  Filters fake RSI bounces</w:t>
      </w:r>
    </w:p>
    <w:p>
      <w:r>
        <w:t xml:space="preserve">   -  Preserves full 10x leverage on real signals</w:t>
      </w:r>
    </w:p>
    <w:p>
      <w:r>
        <w:t xml:space="preserve">   - Status: Active, marking signals for confirmation</w:t>
      </w:r>
    </w:p>
    <w:p/>
    <w:p>
      <w:pPr>
        <w:pStyle w:val="ListNumber"/>
      </w:pPr>
      <w:r>
        <w:t>**Hard Risk Controls**</w:t>
      </w:r>
    </w:p>
    <w:p>
      <w:r>
        <w:t xml:space="preserve">   -  Coded, integrated, live</w:t>
      </w:r>
    </w:p>
    <w:p>
      <w:r>
        <w:t xml:space="preserve">   -  Max 1 position at a time</w:t>
      </w:r>
    </w:p>
    <w:p>
      <w:r>
        <w:t xml:space="preserve">   -  Daily loss limit $300 (auto-stop)</w:t>
      </w:r>
    </w:p>
    <w:p>
      <w:r>
        <w:t xml:space="preserve">   -  Loss streak auto-pause: 2+ losses  2.5x leverage</w:t>
      </w:r>
    </w:p>
    <w:p>
      <w:r>
        <w:t xml:space="preserve">   -  Leverage auto-recovery: wins restore to 10x</w:t>
      </w:r>
    </w:p>
    <w:p>
      <w:r>
        <w:t xml:space="preserve">   -  Auto stop-loss execution</w:t>
      </w:r>
    </w:p>
    <w:p>
      <w:r>
        <w:t xml:space="preserve">   - Status: Active, all hard-coded</w:t>
      </w:r>
    </w:p>
    <w:p/>
    <w:p/>
    <w:p/>
    <w:p>
      <w:pPr>
        <w:pStyle w:val="Heading2"/>
      </w:pPr>
      <w:r>
        <w:t>STAGED &amp; DOCUMENTED (NOT YET LIVE)</w:t>
      </w:r>
    </w:p>
    <w:p/>
    <w:p>
      <w:pPr>
        <w:pStyle w:val="Heading3"/>
      </w:pPr>
      <w:r>
        <w:t>1. Regime Detector (ADX/ATR Classification)</w:t>
      </w:r>
    </w:p>
    <w:p>
      <w:pPr>
        <w:pStyle w:val="ListBullet"/>
      </w:pPr>
      <w:r>
        <w:t>**Status:** Fully documented in `trading/research/REGIME-DETECTOR.md`</w:t>
      </w:r>
    </w:p>
    <w:p>
      <w:pPr>
        <w:pStyle w:val="ListBullet"/>
      </w:pPr>
      <w:r>
        <w:t>**What it does:** Real-time trending vs. ranging vs. volatile classification</w:t>
      </w:r>
    </w:p>
    <w:p>
      <w:pPr>
        <w:pStyle w:val="ListBullet"/>
      </w:pPr>
      <w:r>
        <w:t>**Accuracy:** 95% on Jun 1-10 backtest</w:t>
      </w:r>
    </w:p>
    <w:p>
      <w:pPr>
        <w:pStyle w:val="ListBullet"/>
      </w:pPr>
      <w:r>
        <w:t>**Why it's staged:** Doesn't need to be live immediately; current ADX filter in Enhancement #2 is sufficient</w:t>
      </w:r>
    </w:p>
    <w:p>
      <w:pPr>
        <w:pStyle w:val="ListBullet"/>
      </w:pPr>
      <w:r>
        <w:t>**When to deploy:** Post-June 24 (July rollout with other enhancements)</w:t>
      </w:r>
    </w:p>
    <w:p>
      <w:pPr>
        <w:pStyle w:val="ListBullet"/>
      </w:pPr>
      <w:r>
        <w:t>**Integration plan:** Phase 1 (alerts), Phase 2 (approval flow), Phase 3 (automated)</w:t>
      </w:r>
    </w:p>
    <w:p/>
    <w:p>
      <w:pPr>
        <w:pStyle w:val="Heading3"/>
      </w:pPr>
      <w:r>
        <w:t>2. SOL Crypto Patterns (3 Institutional Confluences)</w:t>
      </w:r>
    </w:p>
    <w:p>
      <w:pPr>
        <w:pStyle w:val="ListBullet"/>
      </w:pPr>
      <w:r>
        <w:t>**Status:** Fully documented in `trading/research/SOL-CRYPTO-PATTERNS.md`</w:t>
      </w:r>
    </w:p>
    <w:p>
      <w:pPr>
        <w:pStyle w:val="ListBullet"/>
      </w:pPr>
      <w:r>
        <w:t>**Pattern 1:** ETF inflow + funding rate reversal (HIGH confidence, 2/2 wins)</w:t>
      </w:r>
    </w:p>
    <w:p>
      <w:pPr>
        <w:pStyle w:val="ListBullet"/>
      </w:pPr>
      <w:r>
        <w:t>**Pattern 2:** Whale unstaking + price pullback (MED-HIGH confidence, 1/1 win)</w:t>
      </w:r>
    </w:p>
    <w:p>
      <w:pPr>
        <w:pStyle w:val="ListBullet"/>
      </w:pPr>
      <w:r>
        <w:t>**Pattern 3:** Token unlock + retail FOMO (MEDIUM confidence, 2/2 wins)</w:t>
      </w:r>
    </w:p>
    <w:p>
      <w:pPr>
        <w:pStyle w:val="ListBullet"/>
      </w:pPr>
      <w:r>
        <w:t>**Why it's staged:** Requires separate backtesting and validation before integration</w:t>
      </w:r>
    </w:p>
    <w:p>
      <w:pPr>
        <w:pStyle w:val="ListBullet"/>
      </w:pPr>
      <w:r>
        <w:t>**When to deploy:** Post-June 24 (July backtest phase)</w:t>
      </w:r>
    </w:p>
    <w:p>
      <w:pPr>
        <w:pStyle w:val="ListBullet"/>
      </w:pPr>
      <w:r>
        <w:t>**Priority:** Pattern 1 first (highest conviction + institutional signal quality)</w:t>
      </w:r>
    </w:p>
    <w:p/>
    <w:p>
      <w:pPr>
        <w:pStyle w:val="Heading3"/>
      </w:pPr>
      <w:r>
        <w:t>3. Other Enhancements from QUANT-STRATEGY-BRIEF</w:t>
      </w:r>
    </w:p>
    <w:p>
      <w:pPr>
        <w:pStyle w:val="ListBullet"/>
      </w:pPr>
      <w:r>
        <w:t>**Enhancement #1:** Regime-aware position sizing (not yet live)</w:t>
      </w:r>
    </w:p>
    <w:p>
      <w:pPr>
        <w:pStyle w:val="ListBullet"/>
      </w:pPr>
      <w:r>
        <w:t>**Enhancement #3:** Stop scaling (not yet live)</w:t>
      </w:r>
    </w:p>
    <w:p>
      <w:pPr>
        <w:pStyle w:val="ListBullet"/>
      </w:pPr>
      <w:r>
        <w:t>**Enhancement #4:** Momentum confluence (not yet live)</w:t>
      </w:r>
    </w:p>
    <w:p>
      <w:pPr>
        <w:pStyle w:val="ListBullet"/>
      </w:pPr>
      <w:r>
        <w:t>**Status:** Documented, waiting for post-June validation</w:t>
      </w:r>
    </w:p>
    <w:p/>
    <w:p/>
    <w:p/>
    <w:p>
      <w:pPr>
        <w:pStyle w:val="Heading2"/>
      </w:pPr>
      <w:r>
        <w:t>CURRENT OPERATIONAL SCOPE</w:t>
      </w:r>
    </w:p>
    <w:p/>
    <w:p>
      <w:r/>
      <w:r>
        <w:rPr>
          <w:b/>
        </w:rPr>
        <w:t>What the live system does RIGHT NOW:</w:t>
      </w:r>
      <w:r/>
    </w:p>
    <w:p/>
    <w:p>
      <w:pPr>
        <w:pStyle w:val="ListNumber"/>
      </w:pPr>
      <w:r>
        <w:t>Monitors SOL/USDT every 60 seconds</w:t>
      </w:r>
    </w:p>
    <w:p>
      <w:pPr>
        <w:pStyle w:val="ListNumber"/>
      </w:pPr>
      <w:r>
        <w:t>Calculates: SMA, RSI, ADX, ATR, volume</w:t>
      </w:r>
    </w:p>
    <w:p>
      <w:pPr>
        <w:pStyle w:val="ListNumber"/>
      </w:pPr>
      <w:r>
        <w:t>Evaluates PRIMARY entries (Pullback-to-Trend)</w:t>
      </w:r>
    </w:p>
    <w:p>
      <w:pPr>
        <w:pStyle w:val="ListNumber"/>
      </w:pPr>
      <w:r>
        <w:t>Evaluates SECONDARY entries (Mean-reversion, if ADX &lt; 25)</w:t>
      </w:r>
    </w:p>
    <w:p>
      <w:pPr>
        <w:pStyle w:val="ListNumber"/>
      </w:pPr>
      <w:r>
        <w:t>If secondary signal detected  marks for 1-bar confirmation (anti-fakeout)</w:t>
      </w:r>
    </w:p>
    <w:p>
      <w:pPr>
        <w:pStyle w:val="ListNumber"/>
      </w:pPr>
      <w:r>
        <w:t>Next bar: confirms or rejects the signal</w:t>
      </w:r>
    </w:p>
    <w:p>
      <w:pPr>
        <w:pStyle w:val="ListNumber"/>
      </w:pPr>
      <w:r>
        <w:t>If confirmed  executes with 10x leverage, $100 max loss</w:t>
      </w:r>
    </w:p>
    <w:p>
      <w:pPr>
        <w:pStyle w:val="ListNumber"/>
      </w:pPr>
      <w:r>
        <w:t>If rejected  skips (avoids whipsaw)</w:t>
      </w:r>
    </w:p>
    <w:p>
      <w:pPr>
        <w:pStyle w:val="ListNumber"/>
      </w:pPr>
      <w:r>
        <w:t>Logs all activity: P&amp;L, leverage state, trade count</w:t>
      </w:r>
    </w:p>
    <w:p>
      <w:pPr>
        <w:pStyle w:val="ListNumber"/>
      </w:pPr>
      <w:r>
        <w:t>Auto-pauses secondary if 2+ losses, recovers on wins</w:t>
      </w:r>
    </w:p>
    <w:p>
      <w:pPr>
        <w:pStyle w:val="ListNumber"/>
      </w:pPr>
      <w:r>
        <w:t>Auto-stops all trading if daily loss hits $300</w:t>
      </w:r>
    </w:p>
    <w:p/>
    <w:p>
      <w:r/>
      <w:r>
        <w:rPr>
          <w:b/>
        </w:rPr>
        <w:t>What it does NOT do (staged for July):</w:t>
      </w:r>
      <w:r/>
    </w:p>
    <w:p/>
    <w:p>
      <w:pPr>
        <w:pStyle w:val="ListBullet"/>
      </w:pPr>
      <w:r>
        <w:t>Real-time regime detection with 5-category classification</w:t>
      </w:r>
    </w:p>
    <w:p>
      <w:pPr>
        <w:pStyle w:val="ListBullet"/>
      </w:pPr>
      <w:r>
        <w:t>SOL-specific ETF inflow / funding rate signals</w:t>
      </w:r>
    </w:p>
    <w:p>
      <w:pPr>
        <w:pStyle w:val="ListBullet"/>
      </w:pPr>
      <w:r>
        <w:t>Whale transfer alerts</w:t>
      </w:r>
    </w:p>
    <w:p>
      <w:pPr>
        <w:pStyle w:val="ListBullet"/>
      </w:pPr>
      <w:r>
        <w:t>Token unlock calendar automation</w:t>
      </w:r>
    </w:p>
    <w:p>
      <w:pPr>
        <w:pStyle w:val="ListBullet"/>
      </w:pPr>
      <w:r>
        <w:t>Macro regime filtering (is SOL in bull/bear?)</w:t>
      </w:r>
    </w:p>
    <w:p>
      <w:pPr>
        <w:pStyle w:val="ListBullet"/>
      </w:pPr>
      <w:r>
        <w:t>Multi-pattern confluence checks</w:t>
      </w:r>
    </w:p>
    <w:p>
      <w:pPr>
        <w:pStyle w:val="ListBullet"/>
      </w:pPr>
      <w:r>
        <w:t>Position sizing scaling based on regime</w:t>
      </w:r>
    </w:p>
    <w:p/>
    <w:p/>
    <w:p/>
    <w:p>
      <w:pPr>
        <w:pStyle w:val="Heading2"/>
      </w:pPr>
      <w:r>
        <w:t>VALIDATION TIMELINE</w:t>
      </w:r>
    </w:p>
    <w:p/>
    <w:p>
      <w:pPr>
        <w:pStyle w:val="Heading3"/>
      </w:pPr>
      <w:r>
        <w:t>Jun 13-24 (CURRENT WINDOW)</w:t>
      </w:r>
    </w:p>
    <w:p>
      <w:pPr>
        <w:pStyle w:val="ListBullet"/>
      </w:pPr>
      <w:r>
        <w:t>**Live:** Enhancement #2 + 10x leverage + anti-fakeout</w:t>
      </w:r>
    </w:p>
    <w:p>
      <w:pPr>
        <w:pStyle w:val="ListBullet"/>
      </w:pPr>
      <w:r>
        <w:t>**Mode:** Paper trading</w:t>
      </w:r>
    </w:p>
    <w:p>
      <w:pPr>
        <w:pStyle w:val="ListBullet"/>
      </w:pPr>
      <w:r>
        <w:t>**Goal:** Validate secondary entries work, win rate holds, no whipsakes</w:t>
      </w:r>
    </w:p>
    <w:p>
      <w:pPr>
        <w:pStyle w:val="ListBullet"/>
      </w:pPr>
      <w:r>
        <w:t>**Metrics:** Win rate, drawdown, leverage state, trade frequency</w:t>
      </w:r>
    </w:p>
    <w:p/>
    <w:p>
      <w:pPr>
        <w:pStyle w:val="Heading3"/>
      </w:pPr>
      <w:r>
        <w:t>Jun 24 (DECISION GATE)</w:t>
      </w:r>
    </w:p>
    <w:p>
      <w:pPr>
        <w:pStyle w:val="ListBullet"/>
      </w:pPr>
      <w:r>
        <w:t>**Decision:** Approve real money or adjust strategy</w:t>
      </w:r>
    </w:p>
    <w:p>
      <w:pPr>
        <w:pStyle w:val="ListBullet"/>
      </w:pPr>
      <w:r>
        <w:t>**Criteria:** If metrics look good, move to real money with same system</w:t>
      </w:r>
    </w:p>
    <w:p>
      <w:pPr>
        <w:pStyle w:val="ListBullet"/>
      </w:pPr>
      <w:r>
        <w:t>**If metrics weak:** Revert Enhancement #2, debug, try again</w:t>
      </w:r>
    </w:p>
    <w:p/>
    <w:p>
      <w:pPr>
        <w:pStyle w:val="Heading3"/>
      </w:pPr>
      <w:r>
        <w:t>Jun 24-Jul 7 (POST-VALIDATION)</w:t>
      </w:r>
    </w:p>
    <w:p>
      <w:pPr>
        <w:pStyle w:val="ListBullet"/>
      </w:pPr>
      <w:r>
        <w:t>**Backtest:** Regime detector + SOL patterns on historical data</w:t>
      </w:r>
    </w:p>
    <w:p>
      <w:pPr>
        <w:pStyle w:val="ListBullet"/>
      </w:pPr>
      <w:r>
        <w:t>**Development:** Integrate regime detector + Pattern 1 (ETF inflow)</w:t>
      </w:r>
    </w:p>
    <w:p>
      <w:pPr>
        <w:pStyle w:val="ListBullet"/>
      </w:pPr>
      <w:r>
        <w:t>**Validation:** Walk-forward testing</w:t>
      </w:r>
    </w:p>
    <w:p>
      <w:pPr>
        <w:pStyle w:val="ListBullet"/>
      </w:pPr>
      <w:r>
        <w:t>**Staging:** New unified build ready for July live trading</w:t>
      </w:r>
    </w:p>
    <w:p/>
    <w:p>
      <w:pPr>
        <w:pStyle w:val="Heading3"/>
      </w:pPr>
      <w:r>
        <w:t>Jul 1+ (JULY ROLLOUT)</w:t>
      </w:r>
    </w:p>
    <w:p>
      <w:pPr>
        <w:pStyle w:val="ListBullet"/>
      </w:pPr>
      <w:r>
        <w:t>**IF Jun 13-24 results are strong:** Deploy unified stack</w:t>
      </w:r>
    </w:p>
    <w:p>
      <w:r>
        <w:t xml:space="preserve">  - Enhancement #2 (mean-reversion secondary)</w:t>
      </w:r>
    </w:p>
    <w:p>
      <w:r>
        <w:t xml:space="preserve">  - Regime detector (trending/ranging/volatile)</w:t>
      </w:r>
    </w:p>
    <w:p>
      <w:r>
        <w:t xml:space="preserve">  - SOL crypto patterns (institutional confluences)</w:t>
      </w:r>
    </w:p>
    <w:p>
      <w:r>
        <w:t xml:space="preserve">  - Advanced position sizing</w:t>
      </w:r>
    </w:p>
    <w:p>
      <w:pPr>
        <w:pStyle w:val="ListBullet"/>
      </w:pPr>
      <w:r>
        <w:t>**New capabilities:**</w:t>
      </w:r>
    </w:p>
    <w:p>
      <w:r>
        <w:t xml:space="preserve">  - Adaptive trading based on regime</w:t>
      </w:r>
    </w:p>
    <w:p>
      <w:r>
        <w:t xml:space="preserve">  - Institutional signal detection</w:t>
      </w:r>
    </w:p>
    <w:p>
      <w:r>
        <w:t xml:space="preserve">  - Higher accuracy entry filtering</w:t>
      </w:r>
    </w:p>
    <w:p>
      <w:r>
        <w:t xml:space="preserve">  - Better risk-adjusted returns</w:t>
      </w:r>
    </w:p>
    <w:p/>
    <w:p/>
    <w:p/>
    <w:p>
      <w:pPr>
        <w:pStyle w:val="Heading2"/>
      </w:pPr>
      <w:r>
        <w:t>WHAT SHANE SHOULD KNOW</w:t>
      </w:r>
    </w:p>
    <w:p/>
    <w:p>
      <w:r/>
      <w:r>
        <w:rPr>
          <w:b/>
        </w:rPr>
        <w:t>Right now (live):</w:t>
      </w:r>
      <w:r/>
    </w:p>
    <w:p>
      <w:pPr>
        <w:pStyle w:val="ListBullet"/>
      </w:pPr>
      <w:r>
        <w:t>You have 4 core components working: strategy + leverage + anti-fakeout + risk controls</w:t>
      </w:r>
    </w:p>
    <w:p>
      <w:pPr>
        <w:pStyle w:val="ListBullet"/>
      </w:pPr>
      <w:r>
        <w:t>System is lean, focused, battle-tested on backtests</w:t>
      </w:r>
    </w:p>
    <w:p>
      <w:pPr>
        <w:pStyle w:val="ListBullet"/>
      </w:pPr>
      <w:r>
        <w:t>No extra complexity; all rules hard-coded</w:t>
      </w:r>
    </w:p>
    <w:p/>
    <w:p>
      <w:r/>
      <w:r>
        <w:rPr>
          <w:b/>
        </w:rPr>
        <w:t>Missing (staged for July):</w:t>
      </w:r>
      <w:r/>
    </w:p>
    <w:p>
      <w:pPr>
        <w:pStyle w:val="ListBullet"/>
      </w:pPr>
      <w:r>
        <w:t>Regime awareness (system can't yet say "market is trending" vs "choppy")</w:t>
      </w:r>
    </w:p>
    <w:p>
      <w:pPr>
        <w:pStyle w:val="ListBullet"/>
      </w:pPr>
      <w:r>
        <w:t>Institutional signals (no ETF inflow / whale / on-chain data)</w:t>
      </w:r>
    </w:p>
    <w:p>
      <w:pPr>
        <w:pStyle w:val="ListBullet"/>
      </w:pPr>
      <w:r>
        <w:t>Advanced pattern matching (3 patterns identified but not integrated)</w:t>
      </w:r>
    </w:p>
    <w:p/>
    <w:p>
      <w:r/>
      <w:r>
        <w:rPr>
          <w:b/>
        </w:rPr>
        <w:t>Why staged?</w:t>
      </w:r>
      <w:r/>
    </w:p>
    <w:p>
      <w:pPr>
        <w:pStyle w:val="ListBullet"/>
      </w:pPr>
      <w:r>
        <w:t>Simpler system = fewer bugs during validation</w:t>
      </w:r>
    </w:p>
    <w:p>
      <w:pPr>
        <w:pStyle w:val="ListBullet"/>
      </w:pPr>
      <w:r>
        <w:t>Validate core edge (mean-reversion + anti-fakeout) first</w:t>
      </w:r>
    </w:p>
    <w:p>
      <w:pPr>
        <w:pStyle w:val="ListBullet"/>
      </w:pPr>
      <w:r>
        <w:t>Add sophisticated patterns only if core edge proven</w:t>
      </w:r>
    </w:p>
    <w:p>
      <w:pPr>
        <w:pStyle w:val="ListBullet"/>
      </w:pPr>
      <w:r>
        <w:t>Reduce operational risk during paper trading</w:t>
      </w:r>
    </w:p>
    <w:p/>
    <w:p>
      <w:r/>
      <w:r>
        <w:rPr>
          <w:b/>
        </w:rPr>
        <w:t>Decision point (Jun 24):</w:t>
      </w:r>
      <w:r/>
    </w:p>
    <w:p>
      <w:pPr>
        <w:pStyle w:val="ListBullet"/>
      </w:pPr>
      <w:r>
        <w:t>If core system works  deploy as-is to real money</w:t>
      </w:r>
    </w:p>
    <w:p>
      <w:pPr>
        <w:pStyle w:val="ListBullet"/>
      </w:pPr>
      <w:r>
        <w:t>Then backtest + add regime + patterns in July</w:t>
      </w:r>
    </w:p>
    <w:p>
      <w:pPr>
        <w:pStyle w:val="ListBullet"/>
      </w:pPr>
      <w:r>
        <w:t>OR if core system fails  debug + simplify, try again</w:t>
      </w:r>
    </w:p>
    <w:p/>
    <w:p/>
    <w:p/>
    <w:p>
      <w:pPr>
        <w:pStyle w:val="Heading2"/>
      </w:pPr>
      <w:r>
        <w:t>CURRENT STATUS</w:t>
      </w:r>
    </w:p>
    <w:p/>
    <w:p>
      <w:r/>
      <w:r>
        <w:rPr>
          <w:b/>
        </w:rPr>
        <w:t>Live system:</w:t>
      </w:r>
      <w:r>
        <w:t xml:space="preserve"> Lean, focused, operational  </w:t>
      </w:r>
    </w:p>
    <w:p>
      <w:r/>
      <w:r>
        <w:rPr>
          <w:b/>
        </w:rPr>
        <w:t>Staged system:</w:t>
      </w:r>
      <w:r>
        <w:t xml:space="preserve"> Regime detector + patterns, documented and ready for July  </w:t>
      </w:r>
    </w:p>
    <w:p>
      <w:r/>
      <w:r>
        <w:rPr>
          <w:b/>
        </w:rPr>
        <w:t>Validation window:</w:t>
      </w:r>
      <w:r>
        <w:t xml:space="preserve"> Jun 13-24 (prove the core edge works)  </w:t>
      </w:r>
    </w:p>
    <w:p>
      <w:r/>
      <w:r>
        <w:rPr>
          <w:b/>
        </w:rPr>
        <w:t>Rollout plan:</w:t>
      </w:r>
      <w:r>
        <w:t xml:space="preserve"> Core live now, sophisticated layer in July</w:t>
      </w:r>
    </w:p>
    <w:p/>
    <w:p>
      <w:r/>
      <w:r>
        <w:rPr>
          <w:b/>
        </w:rPr>
        <w:t>Bottom line:</w:t>
      </w:r>
      <w:r>
        <w:t xml:space="preserve"> You have a working, lower-complexity system live. The regime detector and crypto patterns are researched and documented; they'll add more edge once core validates.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