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Regime-Adaptive Framework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Regime-Adaptive Trading Framework</w:t>
      </w:r>
    </w:p>
    <w:p/>
    <w:p>
      <w:r/>
      <w:r>
        <w:rPr>
          <w:b/>
        </w:rPr>
        <w:t>Philosophy:</w:t>
      </w:r>
      <w:r>
        <w:t xml:space="preserve"> One strategy ≠ all markets. Hard-code multiple strategies + automatic regime detection.</w:t>
      </w:r>
    </w:p>
    <w:p/>
    <w:p>
      <w:r/>
      <w:r>
        <w:rPr>
          <w:b/>
        </w:rPr>
        <w:t>Date:</w:t>
      </w:r>
      <w:r>
        <w:t xml:space="preserve"> Wed 2026-06-10 09:45 CDT</w:t>
      </w:r>
    </w:p>
    <w:p/>
    <w:p/>
    <w:p/>
    <w:p>
      <w:pPr>
        <w:pStyle w:val="Heading2"/>
      </w:pPr>
      <w:r>
        <w:t>The Problem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Period</w:t>
            </w:r>
          </w:p>
        </w:tc>
        <w:tc>
          <w:tcPr>
            <w:tcW w:type="dxa" w:w="2160"/>
          </w:tcPr>
          <w:p>
            <w:r>
              <w:t>Market Regime</w:t>
            </w:r>
          </w:p>
        </w:tc>
        <w:tc>
          <w:tcPr>
            <w:tcW w:type="dxa" w:w="2160"/>
          </w:tcPr>
          <w:p>
            <w:r>
              <w:t>Strategy</w:t>
            </w:r>
          </w:p>
        </w:tc>
        <w:tc>
          <w:tcPr>
            <w:tcW w:type="dxa" w:w="2160"/>
          </w:tcPr>
          <w:p>
            <w:r>
              <w:t>Result</w:t>
            </w:r>
          </w:p>
        </w:tc>
      </w:tr>
      <w:tr>
        <w:tc>
          <w:tcPr>
            <w:tcW w:type="dxa" w:w="2160"/>
          </w:tcPr>
          <w:p>
            <w:r>
              <w:t>Nov–Jan 2026</w:t>
            </w:r>
          </w:p>
        </w:tc>
        <w:tc>
          <w:tcPr>
            <w:tcW w:type="dxa" w:w="2160"/>
          </w:tcPr>
          <w:p>
            <w:r>
              <w:t>**Trending** (strong EMAs)</w:t>
            </w:r>
          </w:p>
        </w:tc>
        <w:tc>
          <w:tcPr>
            <w:tcW w:type="dxa" w:w="2160"/>
          </w:tcPr>
          <w:p>
            <w:r>
              <w:t>Pullback-to-Trend</w:t>
            </w:r>
          </w:p>
        </w:tc>
        <w:tc>
          <w:tcPr>
            <w:tcW w:type="dxa" w:w="2160"/>
          </w:tcPr>
          <w:p>
            <w:r>
              <w:t>+7.14%</w:t>
            </w:r>
          </w:p>
        </w:tc>
      </w:tr>
      <w:tr>
        <w:tc>
          <w:tcPr>
            <w:tcW w:type="dxa" w:w="2160"/>
          </w:tcPr>
          <w:p>
            <w:r>
              <w:t>Jun 2026</w:t>
            </w:r>
          </w:p>
        </w:tc>
        <w:tc>
          <w:tcPr>
            <w:tcW w:type="dxa" w:w="2160"/>
          </w:tcPr>
          <w:p>
            <w:r>
              <w:t>**Choppy** (low trend strength)</w:t>
            </w:r>
          </w:p>
        </w:tc>
        <w:tc>
          <w:tcPr>
            <w:tcW w:type="dxa" w:w="2160"/>
          </w:tcPr>
          <w:p>
            <w:r>
              <w:t>Pullback-to-Trend</w:t>
            </w:r>
          </w:p>
        </w:tc>
        <w:tc>
          <w:tcPr>
            <w:tcW w:type="dxa" w:w="2160"/>
          </w:tcPr>
          <w:p>
            <w:r>
              <w:t>+0.09%</w:t>
            </w:r>
          </w:p>
        </w:tc>
      </w:tr>
      <w:tr>
        <w:tc>
          <w:tcPr>
            <w:tcW w:type="dxa" w:w="2160"/>
          </w:tcPr>
          <w:p>
            <w:r>
              <w:t>? Jul 2026</w:t>
            </w:r>
          </w:p>
        </w:tc>
        <w:tc>
          <w:tcPr>
            <w:tcW w:type="dxa" w:w="2160"/>
          </w:tcPr>
          <w:p>
            <w:r>
              <w:t>**Unknown**</w:t>
            </w:r>
          </w:p>
        </w:tc>
        <w:tc>
          <w:tcPr>
            <w:tcW w:type="dxa" w:w="2160"/>
          </w:tcPr>
          <w:p>
            <w:r>
              <w:t>???</w:t>
            </w:r>
          </w:p>
        </w:tc>
        <w:tc>
          <w:tcPr>
            <w:tcW w:type="dxa" w:w="2160"/>
          </w:tcPr>
          <w:p>
            <w:r>
              <w:t>⏳ Testing</w:t>
            </w:r>
          </w:p>
        </w:tc>
      </w:tr>
    </w:tbl>
    <w:p/>
    <w:p>
      <w:r/>
      <w:r>
        <w:rPr>
          <w:b/>
        </w:rPr>
        <w:t>Lesson:</w:t>
      </w:r>
      <w:r>
        <w:t xml:space="preserve"> Strategy that worked in Nov breaks in Jun. We can't assume one strategy works forever.</w:t>
      </w:r>
    </w:p>
    <w:p/>
    <w:p>
      <w:r/>
      <w:r>
        <w:rPr>
          <w:b/>
        </w:rPr>
        <w:t>Solution:</w:t>
      </w:r>
      <w:r>
        <w:t xml:space="preserve"> Build a </w:t>
      </w:r>
      <w:r>
        <w:rPr>
          <w:b/>
        </w:rPr>
        <w:t>regime detector</w:t>
      </w:r>
      <w:r>
        <w:t xml:space="preserve"> + maintain </w:t>
      </w:r>
      <w:r>
        <w:rPr>
          <w:b/>
        </w:rPr>
        <w:t>multiple hard-coded strategies</w:t>
      </w:r>
      <w:r>
        <w:t xml:space="preserve"> — let the market pick which one to use.</w:t>
      </w:r>
    </w:p>
    <w:p/>
    <w:p/>
    <w:p/>
    <w:p>
      <w:pPr>
        <w:pStyle w:val="Heading2"/>
      </w:pPr>
      <w:r>
        <w:t>Regime Types &amp; Characteristics</w:t>
      </w:r>
    </w:p>
    <w:p/>
    <w:p>
      <w:pPr>
        <w:pStyle w:val="Heading3"/>
      </w:pPr>
      <w:r>
        <w:t>1. TRENDING Regime</w:t>
      </w:r>
    </w:p>
    <w:p>
      <w:r/>
      <w:r>
        <w:rPr>
          <w:b/>
        </w:rPr>
        <w:t>When:</w:t>
      </w:r>
      <w:r>
        <w:t xml:space="preserve"> Strong directional bias, consistent pullbacks, ATR rising</w:t>
      </w:r>
    </w:p>
    <w:p/>
    <w:p>
      <w:r/>
      <w:r>
        <w:rPr>
          <w:b/>
        </w:rPr>
        <w:t>Indicators:</w:t>
      </w:r>
      <w:r/>
    </w:p>
    <w:p>
      <w:pPr>
        <w:pStyle w:val="ListBullet"/>
      </w:pPr>
      <w:r>
        <w:t>ADX &gt; 25 (strong trend)</w:t>
      </w:r>
    </w:p>
    <w:p>
      <w:pPr>
        <w:pStyle w:val="ListBullet"/>
      </w:pPr>
      <w:r>
        <w:t>EMA20 clearly above EMA50</w:t>
      </w:r>
    </w:p>
    <w:p>
      <w:pPr>
        <w:pStyle w:val="ListBullet"/>
      </w:pPr>
      <w:r>
        <w:t>Pullbacks to MA, not through</w:t>
      </w:r>
    </w:p>
    <w:p>
      <w:pPr>
        <w:pStyle w:val="ListBullet"/>
      </w:pPr>
      <w:r>
        <w:t>Higher ATR</w:t>
      </w:r>
    </w:p>
    <w:p/>
    <w:p>
      <w:r/>
      <w:r>
        <w:rPr>
          <w:b/>
        </w:rPr>
        <w:t>Strategy:</w:t>
      </w:r>
      <w:r>
        <w:t xml:space="preserve"> Pullback-to-Trend</w:t>
      </w:r>
    </w:p>
    <w:p>
      <w:pPr>
        <w:pStyle w:val="ListBullet"/>
      </w:pPr>
      <w:r>
        <w:t>Entry: Dips to EMA, bounce in trend direction</w:t>
      </w:r>
    </w:p>
    <w:p>
      <w:pPr>
        <w:pStyle w:val="ListBullet"/>
      </w:pPr>
      <w:r>
        <w:t>Stop: ATR-based</w:t>
      </w:r>
    </w:p>
    <w:p>
      <w:pPr>
        <w:pStyle w:val="ListBullet"/>
      </w:pPr>
      <w:r>
        <w:t>Profit: R:R 2:1</w:t>
      </w:r>
    </w:p>
    <w:p>
      <w:pPr>
        <w:pStyle w:val="ListBullet"/>
      </w:pPr>
      <w:r>
        <w:t>Result (Nov): +7.14%</w:t>
      </w:r>
    </w:p>
    <w:p/>
    <w:p>
      <w:r/>
      <w:r>
        <w:rPr>
          <w:b/>
        </w:rPr>
        <w:t>Code Logic:</w:t>
      </w:r>
      <w:r/>
    </w:p>
    <w:p>
      <w:pPr>
        <w:ind w:left="432"/>
      </w:pPr>
      <w:r>
        <w:rPr>
          <w:rFonts w:ascii="Consolas" w:hAnsi="Consolas"/>
          <w:sz w:val="18"/>
        </w:rPr>
        <w:t>if adx &gt; 25 and ema20 &gt; ema50 and atr_trending_up:</w:t>
        <w:br/>
        <w:t xml:space="preserve">    use_strategy = "PULLBACK_TO_TREND"</w:t>
        <w:br/>
        <w:t xml:space="preserve">    params = {</w:t>
        <w:br/>
        <w:t xml:space="preserve">        "trend_ema": 20,</w:t>
        <w:br/>
        <w:t xml:space="preserve">        "entry_ema": 40,</w:t>
        <w:br/>
        <w:t xml:space="preserve">        "k_atr": 1.5,</w:t>
        <w:br/>
        <w:t xml:space="preserve">        "rr_target": 2.0</w:t>
        <w:br/>
        <w:t xml:space="preserve">    }</w:t>
      </w:r>
    </w:p>
    <w:p/>
    <w:p/>
    <w:p/>
    <w:p>
      <w:pPr>
        <w:pStyle w:val="Heading3"/>
      </w:pPr>
      <w:r>
        <w:t>2. CHOPPY/RANGE Regime</w:t>
      </w:r>
    </w:p>
    <w:p>
      <w:r/>
      <w:r>
        <w:rPr>
          <w:b/>
        </w:rPr>
        <w:t>When:</w:t>
      </w:r>
      <w:r>
        <w:t xml:space="preserve"> No clear trend, price oscillates in range, ATR low-to-moderate</w:t>
      </w:r>
    </w:p>
    <w:p/>
    <w:p>
      <w:r/>
      <w:r>
        <w:rPr>
          <w:b/>
        </w:rPr>
        <w:t>Indicators:</w:t>
      </w:r>
      <w:r/>
    </w:p>
    <w:p>
      <w:pPr>
        <w:pStyle w:val="ListBullet"/>
      </w:pPr>
      <w:r>
        <w:t>ADX &lt; 25 (weak trend)</w:t>
      </w:r>
    </w:p>
    <w:p>
      <w:pPr>
        <w:pStyle w:val="ListBullet"/>
      </w:pPr>
      <w:r>
        <w:t>Price bounces between support/resistance</w:t>
      </w:r>
    </w:p>
    <w:p>
      <w:pPr>
        <w:pStyle w:val="ListBullet"/>
      </w:pPr>
      <w:r>
        <w:t>Multiple reversals per day</w:t>
      </w:r>
    </w:p>
    <w:p>
      <w:pPr>
        <w:pStyle w:val="ListBullet"/>
      </w:pPr>
      <w:r>
        <w:t>Consolidation patterns common</w:t>
      </w:r>
    </w:p>
    <w:p/>
    <w:p>
      <w:r/>
      <w:r>
        <w:rPr>
          <w:b/>
        </w:rPr>
        <w:t>Strategy:</w:t>
      </w:r>
      <w:r>
        <w:t xml:space="preserve"> Mean Reversion + Range Trading</w:t>
      </w:r>
    </w:p>
    <w:p>
      <w:pPr>
        <w:pStyle w:val="ListBullet"/>
      </w:pPr>
      <w:r>
        <w:t>Entry: Price at support/resistance bands</w:t>
      </w:r>
    </w:p>
    <w:p>
      <w:pPr>
        <w:pStyle w:val="ListBullet"/>
      </w:pPr>
      <w:r>
        <w:t>Stop: ATR-based, wider (more choppy)</w:t>
      </w:r>
    </w:p>
    <w:p>
      <w:pPr>
        <w:pStyle w:val="ListBullet"/>
      </w:pPr>
      <w:r>
        <w:t>Profit: Reversal to MA or opposite band</w:t>
      </w:r>
    </w:p>
    <w:p>
      <w:pPr>
        <w:pStyle w:val="ListBullet"/>
      </w:pPr>
      <w:r>
        <w:t>Result (Jun): TBD by hybrid research</w:t>
      </w:r>
    </w:p>
    <w:p/>
    <w:p>
      <w:r/>
      <w:r>
        <w:rPr>
          <w:b/>
        </w:rPr>
        <w:t>Code Logic:</w:t>
      </w:r>
      <w:r/>
    </w:p>
    <w:p>
      <w:pPr>
        <w:ind w:left="432"/>
      </w:pPr>
      <w:r>
        <w:rPr>
          <w:rFonts w:ascii="Consolas" w:hAnsi="Consolas"/>
          <w:sz w:val="18"/>
        </w:rPr>
        <w:t>if adx &lt; 25 and price_in_range and reversals_high:</w:t>
        <w:br/>
        <w:t xml:space="preserve">    use_strategy = "MEAN_REVERSION"</w:t>
        <w:br/>
        <w:t xml:space="preserve">    params = {</w:t>
        <w:br/>
        <w:t xml:space="preserve">        "band_width": "ATR × 2.0",</w:t>
        <w:br/>
        <w:t xml:space="preserve">        "entry": "Support/Resistance",</w:t>
        <w:br/>
        <w:t xml:space="preserve">        "stop": "ATR × 1.5",</w:t>
        <w:br/>
        <w:t xml:space="preserve">        "rr_target": 1.5</w:t>
        <w:br/>
        <w:t xml:space="preserve">    }</w:t>
      </w:r>
    </w:p>
    <w:p/>
    <w:p/>
    <w:p/>
    <w:p>
      <w:pPr>
        <w:pStyle w:val="Heading3"/>
      </w:pPr>
      <w:r>
        <w:t>3. BREAKOUT/VOLATILITY Regime</w:t>
      </w:r>
    </w:p>
    <w:p>
      <w:r/>
      <w:r>
        <w:rPr>
          <w:b/>
        </w:rPr>
        <w:t>When:</w:t>
      </w:r>
      <w:r>
        <w:t xml:space="preserve"> Low vol consolidation, then sudden expansion</w:t>
      </w:r>
    </w:p>
    <w:p/>
    <w:p>
      <w:r/>
      <w:r>
        <w:rPr>
          <w:b/>
        </w:rPr>
        <w:t>Indicators:</w:t>
      </w:r>
      <w:r/>
    </w:p>
    <w:p>
      <w:pPr>
        <w:pStyle w:val="ListBullet"/>
      </w:pPr>
      <w:r>
        <w:t>Bollinger Bands squeeze</w:t>
      </w:r>
    </w:p>
    <w:p>
      <w:pPr>
        <w:pStyle w:val="ListBullet"/>
      </w:pPr>
      <w:r>
        <w:t>ATR very low for N bars</w:t>
      </w:r>
    </w:p>
    <w:p>
      <w:pPr>
        <w:pStyle w:val="ListBullet"/>
      </w:pPr>
      <w:r>
        <w:t>Volume increasing</w:t>
      </w:r>
    </w:p>
    <w:p>
      <w:pPr>
        <w:pStyle w:val="ListBullet"/>
      </w:pPr>
      <w:r>
        <w:t>Price about to break</w:t>
      </w:r>
    </w:p>
    <w:p/>
    <w:p>
      <w:r/>
      <w:r>
        <w:rPr>
          <w:b/>
        </w:rPr>
        <w:t>Strategy:</w:t>
      </w:r>
      <w:r>
        <w:t xml:space="preserve"> Volatility Compression Breakout</w:t>
      </w:r>
    </w:p>
    <w:p>
      <w:pPr>
        <w:pStyle w:val="ListBullet"/>
      </w:pPr>
      <w:r>
        <w:t>Entry: Breakout from consolidation</w:t>
      </w:r>
    </w:p>
    <w:p>
      <w:pPr>
        <w:pStyle w:val="ListBullet"/>
      </w:pPr>
      <w:r>
        <w:t>Stop: Below/above consolidation zone</w:t>
      </w:r>
    </w:p>
    <w:p>
      <w:pPr>
        <w:pStyle w:val="ListBullet"/>
      </w:pPr>
      <w:r>
        <w:t>Profit: Momentum continuation (RSI confirmation)</w:t>
      </w:r>
    </w:p>
    <w:p>
      <w:pPr>
        <w:pStyle w:val="ListBullet"/>
      </w:pPr>
      <w:r>
        <w:t>Result (Jun): TBD by hybrid research</w:t>
      </w:r>
    </w:p>
    <w:p/>
    <w:p>
      <w:r/>
      <w:r>
        <w:rPr>
          <w:b/>
        </w:rPr>
        <w:t>Code Logic:</w:t>
      </w:r>
      <w:r/>
    </w:p>
    <w:p>
      <w:pPr>
        <w:ind w:left="432"/>
      </w:pPr>
      <w:r>
        <w:rPr>
          <w:rFonts w:ascii="Consolas" w:hAnsi="Consolas"/>
          <w:sz w:val="18"/>
        </w:rPr>
        <w:t>if bollinger_squeeze and atr_low_for_n_bars and volume_expanding:</w:t>
        <w:br/>
        <w:t xml:space="preserve">    use_strategy = "VOL_COMPRESSION_BREAKOUT"</w:t>
        <w:br/>
        <w:t xml:space="preserve">    params = {</w:t>
        <w:br/>
        <w:t xml:space="preserve">        "comp_bars": 30,</w:t>
        <w:br/>
        <w:t xml:space="preserve">        "atr_threshold": 0.6,</w:t>
        <w:br/>
        <w:t xml:space="preserve">        "rr_target": 2.5,</w:t>
        <w:br/>
        <w:t xml:space="preserve">        "momentum_filter": "RSI &gt; 60"</w:t>
        <w:br/>
        <w:t xml:space="preserve">    }</w:t>
      </w:r>
    </w:p>
    <w:p/>
    <w:p/>
    <w:p/>
    <w:p>
      <w:pPr>
        <w:pStyle w:val="Heading2"/>
      </w:pPr>
      <w:r>
        <w:t>Regime Detection Algorithm</w:t>
      </w:r>
    </w:p>
    <w:p/>
    <w:p>
      <w:pPr>
        <w:pStyle w:val="Heading3"/>
      </w:pPr>
      <w:r>
        <w:t>Inputs (Automatic, Real-Time)</w:t>
      </w:r>
    </w:p>
    <w:p>
      <w:pPr>
        <w:ind w:left="432"/>
      </w:pPr>
      <w:r>
        <w:rPr>
          <w:rFonts w:ascii="Consolas" w:hAnsi="Consolas"/>
          <w:sz w:val="18"/>
        </w:rPr>
        <w:t>- Last 50 bars of OHLC data</w:t>
        <w:br/>
        <w:t>- ADX(14)</w:t>
        <w:br/>
        <w:t>- EMA(20), EMA(50)</w:t>
        <w:br/>
        <w:t>- ATR(14)</w:t>
        <w:br/>
        <w:t>- Bollinger Bands(20, 2)</w:t>
        <w:br/>
        <w:t>- Support/Resistance levels</w:t>
        <w:br/>
        <w:t>- Recent reversals count</w:t>
      </w:r>
    </w:p>
    <w:p/>
    <w:p>
      <w:pPr>
        <w:pStyle w:val="Heading3"/>
      </w:pPr>
      <w:r>
        <w:t>Detection Logic</w:t>
      </w:r>
    </w:p>
    <w:p>
      <w:pPr>
        <w:ind w:left="432"/>
      </w:pPr>
      <w:r>
        <w:rPr>
          <w:rFonts w:ascii="Consolas" w:hAnsi="Consolas"/>
          <w:sz w:val="18"/>
        </w:rPr>
        <w:t>def detect_regime(bars):</w:t>
        <w:br/>
        <w:t xml:space="preserve">    adx = calculate_adx(bars, 14)</w:t>
        <w:br/>
        <w:t xml:space="preserve">    ema_diff = ema(20) - ema(50)</w:t>
        <w:br/>
        <w:t xml:space="preserve">    atr_trend = atr_rising()</w:t>
        <w:br/>
        <w:t xml:space="preserve">    reversals = count_reversals(bars)</w:t>
        <w:br/>
        <w:t xml:space="preserve">    </w:t>
        <w:br/>
        <w:t xml:space="preserve">    if adx &gt; 25 and ema_diff &gt; 0 and atr_trend:</w:t>
        <w:br/>
        <w:t xml:space="preserve">        return "TRENDING"</w:t>
        <w:br/>
        <w:t xml:space="preserve">    elif adx &lt; 25 and reversals &gt; 4:</w:t>
        <w:br/>
        <w:t xml:space="preserve">        return "CHOPPY"</w:t>
        <w:br/>
        <w:t xml:space="preserve">    elif bollinger_squeeze() and atr_low():</w:t>
        <w:br/>
        <w:t xml:space="preserve">        return "BREAKOUT"</w:t>
        <w:br/>
        <w:t xml:space="preserve">    else:</w:t>
        <w:br/>
        <w:t xml:space="preserve">        return "UNCERTAIN"  # Use baseline (Pullback)</w:t>
      </w:r>
    </w:p>
    <w:p/>
    <w:p>
      <w:pPr>
        <w:pStyle w:val="Heading3"/>
      </w:pPr>
      <w:r>
        <w:t>Output</w:t>
      </w:r>
    </w:p>
    <w:p>
      <w:r>
        <w:t xml:space="preserve">Every bar, system knows: </w:t>
      </w:r>
      <w:r>
        <w:rPr>
          <w:b/>
        </w:rPr>
        <w:t>Which regime are we in?</w:t>
      </w:r>
      <w:r/>
    </w:p>
    <w:p/>
    <w:p/>
    <w:p/>
    <w:p>
      <w:pPr>
        <w:pStyle w:val="Heading2"/>
      </w:pPr>
      <w:r>
        <w:t>Hard-Coded Strategy Selector</w:t>
      </w:r>
    </w:p>
    <w:p/>
    <w:p>
      <w:pPr>
        <w:ind w:left="432"/>
      </w:pPr>
      <w:r>
        <w:rPr>
          <w:rFonts w:ascii="Consolas" w:hAnsi="Consolas"/>
          <w:sz w:val="18"/>
        </w:rPr>
        <w:t>def select_strategy(regime):</w:t>
        <w:br/>
        <w:t xml:space="preserve">    """Select pre-tested strategy based on regime"""</w:t>
        <w:br/>
        <w:t xml:space="preserve">    </w:t>
        <w:br/>
        <w:t xml:space="preserve">    strategies = {</w:t>
        <w:br/>
        <w:t xml:space="preserve">        "TRENDING": {</w:t>
        <w:br/>
        <w:t xml:space="preserve">            "name": "Pullback-to-Trend",</w:t>
        <w:br/>
        <w:t xml:space="preserve">            "params": PULLBACK_PARAMS,  # From Nov sweep</w:t>
        <w:br/>
        <w:t xml:space="preserve">            "entry_fn": pullback_entry,</w:t>
        <w:br/>
        <w:t xml:space="preserve">            "exit_fn": pullback_exit,</w:t>
        <w:br/>
        <w:t xml:space="preserve">            "tested_return": 0.0714,  # +7.14%</w:t>
        <w:br/>
        <w:t xml:space="preserve">            "tested_period": "Nov-Jan 2026"</w:t>
        <w:br/>
        <w:t xml:space="preserve">        },</w:t>
        <w:br/>
        <w:t xml:space="preserve">        </w:t>
        <w:br/>
        <w:t xml:space="preserve">        "CHOPPY": {</w:t>
        <w:br/>
        <w:t xml:space="preserve">            "name": "Mean Reversion",</w:t>
        <w:br/>
        <w:t xml:space="preserve">            "params": MEAN_REV_PARAMS,  # From hybrid research</w:t>
        <w:br/>
        <w:t xml:space="preserve">            "entry_fn": mean_rev_entry,</w:t>
        <w:br/>
        <w:t xml:space="preserve">            "exit_fn": mean_rev_exit,</w:t>
        <w:br/>
        <w:t xml:space="preserve">            "tested_return": None,  # TBD</w:t>
        <w:br/>
        <w:t xml:space="preserve">            "tested_period": "Jun 2026 (research)"</w:t>
        <w:br/>
        <w:t xml:space="preserve">        },</w:t>
        <w:br/>
        <w:t xml:space="preserve">        </w:t>
        <w:br/>
        <w:t xml:space="preserve">        "BREAKOUT": {</w:t>
        <w:br/>
        <w:t xml:space="preserve">            "name": "Vol Compression Breakout",</w:t>
        <w:br/>
        <w:t xml:space="preserve">            "params": VOL_COMP_PARAMS,  # From hybrid research</w:t>
        <w:br/>
        <w:t xml:space="preserve">            "entry_fn": vol_comp_entry,</w:t>
        <w:br/>
        <w:t xml:space="preserve">            "exit_fn": vol_comp_exit,</w:t>
        <w:br/>
        <w:t xml:space="preserve">            "tested_return": None,  # TBD</w:t>
        <w:br/>
        <w:t xml:space="preserve">            "tested_period": "Jun 2026 (research)"</w:t>
        <w:br/>
        <w:t xml:space="preserve">        },</w:t>
        <w:br/>
        <w:t xml:space="preserve">        </w:t>
        <w:br/>
        <w:t xml:space="preserve">        "UNCERTAIN": {</w:t>
        <w:br/>
        <w:t xml:space="preserve">            "name": "Pullback-to-Trend (fallback)",</w:t>
        <w:br/>
        <w:t xml:space="preserve">            "params": PULLBACK_PARAMS,  # Conservative baseline</w:t>
        <w:br/>
        <w:t xml:space="preserve">            "entry_fn": pullback_entry,</w:t>
        <w:br/>
        <w:t xml:space="preserve">            "exit_fn": pullback_exit,</w:t>
        <w:br/>
        <w:t xml:space="preserve">            "tested_return": 0.0714,</w:t>
        <w:br/>
        <w:t xml:space="preserve">            "tested_period": "Nov-Jan 2026"</w:t>
        <w:br/>
        <w:t xml:space="preserve">        }</w:t>
        <w:br/>
        <w:t xml:space="preserve">    }</w:t>
        <w:br/>
        <w:t xml:space="preserve">    </w:t>
        <w:br/>
        <w:t xml:space="preserve">    return strategies[regime]</w:t>
      </w:r>
    </w:p>
    <w:p/>
    <w:p/>
    <w:p/>
    <w:p>
      <w:pPr>
        <w:pStyle w:val="Heading2"/>
      </w:pPr>
      <w:r>
        <w:t>The Strategy Library (What We're Building)</w:t>
      </w:r>
    </w:p>
    <w:p/>
    <w:p>
      <w:pPr>
        <w:pStyle w:val="Heading3"/>
      </w:pPr>
      <w:r>
        <w:t>Strategy 1: Pullback-to-Trend (TESTED )</w:t>
      </w:r>
    </w:p>
    <w:p>
      <w:r/>
      <w:r>
        <w:rPr>
          <w:b/>
        </w:rPr>
        <w:t>File:</w:t>
      </w:r>
      <w:r>
        <w:t xml:space="preserve"> `pullback_to_trend.py`</w:t>
      </w:r>
    </w:p>
    <w:p>
      <w:r/>
      <w:r>
        <w:rPr>
          <w:b/>
        </w:rPr>
        <w:t>Regime:</w:t>
      </w:r>
      <w:r>
        <w:t xml:space="preserve"> TRENDING</w:t>
      </w:r>
    </w:p>
    <w:p>
      <w:r/>
      <w:r>
        <w:rPr>
          <w:b/>
        </w:rPr>
        <w:t>Params:</w:t>
      </w:r>
      <w:r>
        <w:t xml:space="preserve"> Locked (30-EMA trend, 50-EMA entry, 1.5 k-ATR)</w:t>
      </w:r>
    </w:p>
    <w:p>
      <w:r/>
      <w:r>
        <w:rPr>
          <w:b/>
        </w:rPr>
        <w:t>Status:</w:t>
      </w:r>
      <w:r>
        <w:t xml:space="preserve"> Nov working (+7.14%), Jan working (-0.018%), Jun marginal (+0.09%)</w:t>
      </w:r>
    </w:p>
    <w:p>
      <w:r/>
      <w:r>
        <w:rPr>
          <w:b/>
        </w:rPr>
        <w:t>Next:</w:t>
      </w:r>
      <w:r>
        <w:t xml:space="preserve"> Walk-forward Jul (TBD)</w:t>
      </w:r>
    </w:p>
    <w:p/>
    <w:p>
      <w:pPr>
        <w:pStyle w:val="Heading3"/>
      </w:pPr>
      <w:r>
        <w:t>Strategy 2: Mean Reversion (RESEARCH )</w:t>
      </w:r>
    </w:p>
    <w:p>
      <w:r/>
      <w:r>
        <w:rPr>
          <w:b/>
        </w:rPr>
        <w:t>File:</w:t>
      </w:r>
      <w:r>
        <w:t xml:space="preserve"> `mean_reversion.py` (building now)</w:t>
      </w:r>
    </w:p>
    <w:p>
      <w:r/>
      <w:r>
        <w:rPr>
          <w:b/>
        </w:rPr>
        <w:t>Regime:</w:t>
      </w:r>
      <w:r>
        <w:t xml:space="preserve"> CHOPPY</w:t>
      </w:r>
    </w:p>
    <w:p>
      <w:r/>
      <w:r>
        <w:rPr>
          <w:b/>
        </w:rPr>
        <w:t>Variants:</w:t>
      </w:r>
      <w:r>
        <w:t xml:space="preserve"> </w:t>
      </w:r>
    </w:p>
    <w:p>
      <w:pPr>
        <w:pStyle w:val="ListBullet"/>
      </w:pPr>
      <w:r>
        <w:t>ATR Bands + MA Reversion</w:t>
      </w:r>
    </w:p>
    <w:p>
      <w:pPr>
        <w:pStyle w:val="ListBullet"/>
      </w:pPr>
      <w:r>
        <w:t>Support/Resistance Range Trading</w:t>
      </w:r>
    </w:p>
    <w:p>
      <w:pPr>
        <w:pStyle w:val="ListBullet"/>
      </w:pPr>
      <w:r>
        <w:t>Bollinger Band Squeeze</w:t>
      </w:r>
    </w:p>
    <w:p>
      <w:r/>
      <w:r>
        <w:rPr>
          <w:b/>
        </w:rPr>
        <w:t>Status:</w:t>
      </w:r>
      <w:r>
        <w:t xml:space="preserve"> Testing Jun data (results ~25 min)</w:t>
      </w:r>
    </w:p>
    <w:p/>
    <w:p>
      <w:pPr>
        <w:pStyle w:val="Heading3"/>
      </w:pPr>
      <w:r>
        <w:t>Strategy 3: Vol Compression Breakout (RESEARCH )</w:t>
      </w:r>
    </w:p>
    <w:p>
      <w:r/>
      <w:r>
        <w:rPr>
          <w:b/>
        </w:rPr>
        <w:t>File:</w:t>
      </w:r>
      <w:r>
        <w:t xml:space="preserve"> `vol_compression_breakout.py` (building now)</w:t>
      </w:r>
    </w:p>
    <w:p>
      <w:r/>
      <w:r>
        <w:rPr>
          <w:b/>
        </w:rPr>
        <w:t>Regime:</w:t>
      </w:r>
      <w:r>
        <w:t xml:space="preserve"> BREAKOUT</w:t>
      </w:r>
    </w:p>
    <w:p>
      <w:r/>
      <w:r>
        <w:rPr>
          <w:b/>
        </w:rPr>
        <w:t>Logic:</w:t>
      </w:r>
      <w:r>
        <w:t xml:space="preserve"> Quiet  explosive move</w:t>
      </w:r>
    </w:p>
    <w:p>
      <w:r/>
      <w:r>
        <w:rPr>
          <w:b/>
        </w:rPr>
        <w:t>Status:</w:t>
      </w:r>
      <w:r>
        <w:t xml:space="preserve"> Testing Jun data (results ~25 min)</w:t>
      </w:r>
    </w:p>
    <w:p/>
    <w:p>
      <w:pPr>
        <w:pStyle w:val="Heading3"/>
      </w:pPr>
      <w:r>
        <w:t>Regime Detector (CORE )</w:t>
      </w:r>
    </w:p>
    <w:p>
      <w:r/>
      <w:r>
        <w:rPr>
          <w:b/>
        </w:rPr>
        <w:t>File:</w:t>
      </w:r>
      <w:r>
        <w:t xml:space="preserve"> `regime_detector.py` (to build)</w:t>
      </w:r>
    </w:p>
    <w:p>
      <w:r/>
      <w:r>
        <w:rPr>
          <w:b/>
        </w:rPr>
        <w:t>Function:</w:t>
      </w:r>
      <w:r>
        <w:t xml:space="preserve"> Real-time market classification</w:t>
      </w:r>
    </w:p>
    <w:p>
      <w:r/>
      <w:r>
        <w:rPr>
          <w:b/>
        </w:rPr>
        <w:t>Inputs:</w:t>
      </w:r>
      <w:r>
        <w:t xml:space="preserve"> Price data, indicators</w:t>
      </w:r>
    </w:p>
    <w:p>
      <w:r/>
      <w:r>
        <w:rPr>
          <w:b/>
        </w:rPr>
        <w:t>Output:</w:t>
      </w:r>
      <w:r>
        <w:t xml:space="preserve"> Which strategy to use</w:t>
      </w:r>
    </w:p>
    <w:p>
      <w:r/>
      <w:r>
        <w:rPr>
          <w:b/>
        </w:rPr>
        <w:t>Hard-coded:</w:t>
      </w:r>
      <w:r>
        <w:t xml:space="preserve"> Yes — code decides, not prompt</w:t>
      </w:r>
    </w:p>
    <w:p/>
    <w:p/>
    <w:p/>
    <w:p>
      <w:pPr>
        <w:pStyle w:val="Heading2"/>
      </w:pPr>
      <w:r>
        <w:t>Implementation Plan</w:t>
      </w:r>
    </w:p>
    <w:p/>
    <w:p>
      <w:pPr>
        <w:pStyle w:val="Heading3"/>
      </w:pPr>
      <w:r>
        <w:t>Phase 1: Complete Research (NOW)</w:t>
      </w:r>
    </w:p>
    <w:p>
      <w:pPr>
        <w:pStyle w:val="ListBullet"/>
      </w:pPr>
      <w:r>
        <w:t>Walk-forward test Pullback (Jul data)</w:t>
      </w:r>
    </w:p>
    <w:p>
      <w:pPr>
        <w:pStyle w:val="ListBullet"/>
      </w:pPr>
      <w:r>
        <w:t>Research Mean Reversion (Jun data)</w:t>
      </w:r>
    </w:p>
    <w:p>
      <w:pPr>
        <w:pStyle w:val="ListBullet"/>
      </w:pPr>
      <w:r>
        <w:t>Research Vol Compression (Jun data)</w:t>
      </w:r>
    </w:p>
    <w:p>
      <w:pPr>
        <w:pStyle w:val="ListBullet"/>
      </w:pPr>
      <w:r>
        <w:t>⏳ Results: ~30 min</w:t>
      </w:r>
    </w:p>
    <w:p/>
    <w:p>
      <w:pPr>
        <w:pStyle w:val="Heading3"/>
      </w:pPr>
      <w:r>
        <w:t>Phase 2: Build Strategy Library (NEXT)</w:t>
      </w:r>
    </w:p>
    <w:p>
      <w:pPr>
        <w:pStyle w:val="ListBullet"/>
      </w:pPr>
      <w:r>
        <w:t>Code all tested strategies into reusable modules</w:t>
      </w:r>
    </w:p>
    <w:p>
      <w:pPr>
        <w:pStyle w:val="ListBullet"/>
      </w:pPr>
      <w:r>
        <w:t>Create regime detector (ADX, EMA, ATR logic)</w:t>
      </w:r>
    </w:p>
    <w:p>
      <w:pPr>
        <w:pStyle w:val="ListBullet"/>
      </w:pPr>
      <w:r>
        <w:t>Hard-code strategy selector</w:t>
      </w:r>
    </w:p>
    <w:p>
      <w:pPr>
        <w:pStyle w:val="ListBullet"/>
      </w:pPr>
      <w:r>
        <w:t>**Time:** 2–3 hours</w:t>
      </w:r>
    </w:p>
    <w:p>
      <w:pPr>
        <w:pStyle w:val="ListBullet"/>
      </w:pPr>
      <w:r>
        <w:t>**Cost:** $0.40 (Groq for param refinement)</w:t>
      </w:r>
    </w:p>
    <w:p/>
    <w:p>
      <w:pPr>
        <w:pStyle w:val="Heading3"/>
      </w:pPr>
      <w:r>
        <w:t>Phase 3: Build Hard-Control Layer (NEXT)</w:t>
      </w:r>
    </w:p>
    <w:p>
      <w:pPr>
        <w:pStyle w:val="ListBullet"/>
      </w:pPr>
      <w:r>
        <w:t>Risk enforcement (per-strategy)</w:t>
      </w:r>
    </w:p>
    <w:p>
      <w:pPr>
        <w:pStyle w:val="ListBullet"/>
      </w:pPr>
      <w:r>
        <w:t>$100 max loss (all strategies)</w:t>
      </w:r>
    </w:p>
    <w:p>
      <w:pPr>
        <w:pStyle w:val="ListBullet"/>
      </w:pPr>
      <w:r>
        <w:t>$300 weekly limit (universal)</w:t>
      </w:r>
    </w:p>
    <w:p>
      <w:pPr>
        <w:pStyle w:val="ListBullet"/>
      </w:pPr>
      <w:r>
        <w:t>3-loss streak halt (universal)</w:t>
      </w:r>
    </w:p>
    <w:p>
      <w:pPr>
        <w:pStyle w:val="ListBullet"/>
      </w:pPr>
      <w:r>
        <w:t>Leverage cap 40x (universal)</w:t>
      </w:r>
    </w:p>
    <w:p>
      <w:pPr>
        <w:pStyle w:val="ListBullet"/>
      </w:pPr>
      <w:r>
        <w:t>Regime-aware position sizing (strategy-specific)</w:t>
      </w:r>
    </w:p>
    <w:p>
      <w:pPr>
        <w:pStyle w:val="ListBullet"/>
      </w:pPr>
      <w:r>
        <w:t>**Time:** 2–3 hours</w:t>
      </w:r>
    </w:p>
    <w:p>
      <w:pPr>
        <w:pStyle w:val="ListBullet"/>
      </w:pPr>
      <w:r>
        <w:t>**Cost:** $0.20</w:t>
      </w:r>
    </w:p>
    <w:p/>
    <w:p>
      <w:pPr>
        <w:pStyle w:val="Heading3"/>
      </w:pPr>
      <w:r>
        <w:t>Phase 4: Test &amp; Deploy (NEXT)</w:t>
      </w:r>
    </w:p>
    <w:p>
      <w:pPr>
        <w:pStyle w:val="ListBullet"/>
      </w:pPr>
      <w:r>
        <w:t>Paper trading on live market (1–2 weeks)</w:t>
      </w:r>
    </w:p>
    <w:p>
      <w:pPr>
        <w:pStyle w:val="ListBullet"/>
      </w:pPr>
      <w:r>
        <w:t>Monitor regime switching</w:t>
      </w:r>
    </w:p>
    <w:p>
      <w:pPr>
        <w:pStyle w:val="ListBullet"/>
      </w:pPr>
      <w:r>
        <w:t>Confirm strategy selection works</w:t>
      </w:r>
    </w:p>
    <w:p>
      <w:pPr>
        <w:pStyle w:val="ListBullet"/>
      </w:pPr>
      <w:r>
        <w:t>Then: Paper  Live on $1k account</w:t>
      </w:r>
    </w:p>
    <w:p>
      <w:pPr>
        <w:pStyle w:val="ListBullet"/>
      </w:pPr>
      <w:r>
        <w:t>**Time:** 1–2 weeks</w:t>
      </w:r>
    </w:p>
    <w:p>
      <w:pPr>
        <w:pStyle w:val="ListBullet"/>
      </w:pPr>
      <w:r>
        <w:t>**Cost:** $0</w:t>
      </w:r>
    </w:p>
    <w:p/>
    <w:p/>
    <w:p/>
    <w:p>
      <w:pPr>
        <w:pStyle w:val="Heading2"/>
      </w:pPr>
      <w:r>
        <w:t>Decision Tree</w:t>
      </w:r>
    </w:p>
    <w:p/>
    <w:p>
      <w:pPr>
        <w:ind w:left="432"/>
      </w:pPr>
      <w:r>
        <w:rPr>
          <w:rFonts w:ascii="Consolas" w:hAnsi="Consolas"/>
          <w:sz w:val="18"/>
        </w:rPr>
        <w:t>Every bar:</w:t>
        <w:br/>
        <w:t xml:space="preserve">  1. Detect regime (ADX, EMA, ATR, patterns)</w:t>
        <w:br/>
        <w:t xml:space="preserve">  2. Select strategy (hardcoded mapping)</w:t>
        <w:br/>
        <w:t xml:space="preserve">  3. Check entry conditions</w:t>
        <w:br/>
        <w:t xml:space="preserve">  4. If entry: Size position ($100 loss), place trade</w:t>
        <w:br/>
        <w:t xml:space="preserve">  5. Monitor exit (TP, SL, time stop, regime change)</w:t>
        <w:br/>
        <w:t xml:space="preserve">  6. Log trade (ZE Trade Log.xlsx)</w:t>
        <w:br/>
        <w:t xml:space="preserve">  7. Repeat</w:t>
      </w:r>
    </w:p>
    <w:p/>
    <w:p>
      <w:r/>
      <w:r>
        <w:rPr>
          <w:b/>
        </w:rPr>
        <w:t>No prompt-based decisions. All logic hard-coded.</w:t>
      </w:r>
      <w:r/>
    </w:p>
    <w:p/>
    <w:p/>
    <w:p/>
    <w:p>
      <w:pPr>
        <w:pStyle w:val="Heading2"/>
      </w:pPr>
      <w:r>
        <w:t>Benefits</w:t>
      </w:r>
    </w:p>
    <w:p/>
    <w:p>
      <w:r>
        <w:t xml:space="preserve"> </w:t>
      </w:r>
      <w:r>
        <w:rPr>
          <w:b/>
        </w:rPr>
        <w:t>Adaptive:</w:t>
      </w:r>
      <w:r>
        <w:t xml:space="preserve"> Right strategy for each market</w:t>
      </w:r>
    </w:p>
    <w:p>
      <w:r>
        <w:t xml:space="preserve"> </w:t>
      </w:r>
      <w:r>
        <w:rPr>
          <w:b/>
        </w:rPr>
        <w:t>Disciplined:</w:t>
      </w:r>
      <w:r>
        <w:t xml:space="preserve"> Hard-coded, no discretion</w:t>
      </w:r>
    </w:p>
    <w:p>
      <w:r>
        <w:t xml:space="preserve"> </w:t>
      </w:r>
      <w:r>
        <w:rPr>
          <w:b/>
        </w:rPr>
        <w:t>Testable:</w:t>
      </w:r>
      <w:r>
        <w:t xml:space="preserve"> Each strategy validated on its regime</w:t>
      </w:r>
    </w:p>
    <w:p>
      <w:r>
        <w:t xml:space="preserve"> </w:t>
      </w:r>
      <w:r>
        <w:rPr>
          <w:b/>
        </w:rPr>
        <w:t>Scalable:</w:t>
      </w:r>
      <w:r>
        <w:t xml:space="preserve"> Easy to add new regimes/strategies</w:t>
      </w:r>
    </w:p>
    <w:p>
      <w:r>
        <w:t xml:space="preserve"> </w:t>
      </w:r>
      <w:r>
        <w:rPr>
          <w:b/>
        </w:rPr>
        <w:t>Auditable:</w:t>
      </w:r>
      <w:r>
        <w:t xml:space="preserve"> Every decision logged + reason visible</w:t>
      </w:r>
    </w:p>
    <w:p/>
    <w:p/>
    <w:p/>
    <w:p>
      <w:pPr>
        <w:pStyle w:val="Heading2"/>
      </w:pPr>
      <w:r>
        <w:t>Your Edge</w:t>
      </w:r>
    </w:p>
    <w:p/>
    <w:p>
      <w:r>
        <w:t>&gt; "Your manual trading: +$2,343 (234.3%) in Jun"</w:t>
      </w:r>
    </w:p>
    <w:p/>
    <w:p>
      <w:r>
        <w:t>You have an edge. We're trying to:</w:t>
      </w:r>
    </w:p>
    <w:p>
      <w:pPr>
        <w:pStyle w:val="ListNumber"/>
      </w:pPr>
      <w:r>
        <w:t>Find mechanical version of your edge (regimes you trade in)</w:t>
      </w:r>
    </w:p>
    <w:p>
      <w:pPr>
        <w:pStyle w:val="ListNumber"/>
      </w:pPr>
      <w:r>
        <w:t>Automate it (hard-code the patterns you see)</w:t>
      </w:r>
    </w:p>
    <w:p>
      <w:pPr>
        <w:pStyle w:val="ListNumber"/>
      </w:pPr>
      <w:r>
        <w:t>Protect it (hard controls enforce discipline)</w:t>
      </w:r>
    </w:p>
    <w:p>
      <w:pPr>
        <w:pStyle w:val="ListNumber"/>
      </w:pPr>
      <w:r>
        <w:t>Scale it (same rules at any account size)</w:t>
      </w:r>
    </w:p>
    <w:p/>
    <w:p>
      <w:r>
        <w:t>This framework lets us do that without guessing.</w:t>
      </w:r>
    </w:p>
    <w:p/>
    <w:p/>
    <w:p/>
    <w:p>
      <w:pPr>
        <w:pStyle w:val="Heading2"/>
      </w:pPr>
      <w:r>
        <w:t>Files to Build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File</w:t>
            </w:r>
          </w:p>
        </w:tc>
        <w:tc>
          <w:tcPr>
            <w:tcW w:type="dxa" w:w="2880"/>
          </w:tcPr>
          <w:p>
            <w:r>
              <w:t>Purpose</w:t>
            </w:r>
          </w:p>
        </w:tc>
        <w:tc>
          <w:tcPr>
            <w:tcW w:type="dxa" w:w="2880"/>
          </w:tcPr>
          <w:p>
            <w:r>
              <w:t>Status</w:t>
            </w:r>
          </w:p>
        </w:tc>
      </w:tr>
      <w:tr>
        <w:tc>
          <w:tcPr>
            <w:tcW w:type="dxa" w:w="2880"/>
          </w:tcPr>
          <w:p>
            <w:r>
              <w:t>`regime_detector.py`</w:t>
            </w:r>
          </w:p>
        </w:tc>
        <w:tc>
          <w:tcPr>
            <w:tcW w:type="dxa" w:w="2880"/>
          </w:tcPr>
          <w:p>
            <w:r>
              <w:t>Real-time regime classification</w:t>
            </w:r>
          </w:p>
        </w:tc>
        <w:tc>
          <w:tcPr>
            <w:tcW w:type="dxa" w:w="2880"/>
          </w:tcPr>
          <w:p>
            <w:r>
              <w:t>To build</w:t>
            </w:r>
          </w:p>
        </w:tc>
      </w:tr>
      <w:tr>
        <w:tc>
          <w:tcPr>
            <w:tcW w:type="dxa" w:w="2880"/>
          </w:tcPr>
          <w:p>
            <w:r>
              <w:t>`pullback_to_trend.py`</w:t>
            </w:r>
          </w:p>
        </w:tc>
        <w:tc>
          <w:tcPr>
            <w:tcW w:type="dxa" w:w="2880"/>
          </w:tcPr>
          <w:p>
            <w:r>
              <w:t>Trending strategy</w:t>
            </w:r>
          </w:p>
        </w:tc>
        <w:tc>
          <w:tcPr>
            <w:tcW w:type="dxa" w:w="2880"/>
          </w:tcPr>
          <w:p>
            <w:r>
              <w:t>Ready</w:t>
            </w:r>
          </w:p>
        </w:tc>
      </w:tr>
      <w:tr>
        <w:tc>
          <w:tcPr>
            <w:tcW w:type="dxa" w:w="2880"/>
          </w:tcPr>
          <w:p>
            <w:r>
              <w:t>`mean_reversion.py`</w:t>
            </w:r>
          </w:p>
        </w:tc>
        <w:tc>
          <w:tcPr>
            <w:tcW w:type="dxa" w:w="2880"/>
          </w:tcPr>
          <w:p>
            <w:r>
              <w:t>Choppy strategy</w:t>
            </w:r>
          </w:p>
        </w:tc>
        <w:tc>
          <w:tcPr>
            <w:tcW w:type="dxa" w:w="2880"/>
          </w:tcPr>
          <w:p>
            <w:r>
              <w:t>Testing</w:t>
            </w:r>
          </w:p>
        </w:tc>
      </w:tr>
      <w:tr>
        <w:tc>
          <w:tcPr>
            <w:tcW w:type="dxa" w:w="2880"/>
          </w:tcPr>
          <w:p>
            <w:r>
              <w:t>`vol_compression_breakout.py`</w:t>
            </w:r>
          </w:p>
        </w:tc>
        <w:tc>
          <w:tcPr>
            <w:tcW w:type="dxa" w:w="2880"/>
          </w:tcPr>
          <w:p>
            <w:r>
              <w:t>Breakout strategy</w:t>
            </w:r>
          </w:p>
        </w:tc>
        <w:tc>
          <w:tcPr>
            <w:tcW w:type="dxa" w:w="2880"/>
          </w:tcPr>
          <w:p>
            <w:r>
              <w:t>Testing</w:t>
            </w:r>
          </w:p>
        </w:tc>
      </w:tr>
      <w:tr>
        <w:tc>
          <w:tcPr>
            <w:tcW w:type="dxa" w:w="2880"/>
          </w:tcPr>
          <w:p>
            <w:r>
              <w:t>`strategy_selector.py`</w:t>
            </w:r>
          </w:p>
        </w:tc>
        <w:tc>
          <w:tcPr>
            <w:tcW w:type="dxa" w:w="2880"/>
          </w:tcPr>
          <w:p>
            <w:r>
              <w:t>Route to right strategy</w:t>
            </w:r>
          </w:p>
        </w:tc>
        <w:tc>
          <w:tcPr>
            <w:tcW w:type="dxa" w:w="2880"/>
          </w:tcPr>
          <w:p>
            <w:r>
              <w:t>To build</w:t>
            </w:r>
          </w:p>
        </w:tc>
      </w:tr>
      <w:tr>
        <w:tc>
          <w:tcPr>
            <w:tcW w:type="dxa" w:w="2880"/>
          </w:tcPr>
          <w:p>
            <w:r>
              <w:t>`hard_controls.py`</w:t>
            </w:r>
          </w:p>
        </w:tc>
        <w:tc>
          <w:tcPr>
            <w:tcW w:type="dxa" w:w="2880"/>
          </w:tcPr>
          <w:p>
            <w:r>
              <w:t>Risk enforcement</w:t>
            </w:r>
          </w:p>
        </w:tc>
        <w:tc>
          <w:tcPr>
            <w:tcW w:type="dxa" w:w="2880"/>
          </w:tcPr>
          <w:p>
            <w:r>
              <w:t>To build</w:t>
            </w:r>
          </w:p>
        </w:tc>
      </w:tr>
      <w:tr>
        <w:tc>
          <w:tcPr>
            <w:tcW w:type="dxa" w:w="2880"/>
          </w:tcPr>
          <w:p>
            <w:r>
              <w:t>`trade_executor.py`</w:t>
            </w:r>
          </w:p>
        </w:tc>
        <w:tc>
          <w:tcPr>
            <w:tcW w:type="dxa" w:w="2880"/>
          </w:tcPr>
          <w:p>
            <w:r>
              <w:t>Order placement + logging</w:t>
            </w:r>
          </w:p>
        </w:tc>
        <w:tc>
          <w:tcPr>
            <w:tcW w:type="dxa" w:w="2880"/>
          </w:tcPr>
          <w:p>
            <w:r>
              <w:t>To build</w:t>
            </w:r>
          </w:p>
        </w:tc>
      </w:tr>
      <w:tr>
        <w:tc>
          <w:tcPr>
            <w:tcW w:type="dxa" w:w="2880"/>
          </w:tcPr>
          <w:p>
            <w:r>
              <w:t>`STRATEGY-PLAYBOOK.md`</w:t>
            </w:r>
          </w:p>
        </w:tc>
        <w:tc>
          <w:tcPr>
            <w:tcW w:type="dxa" w:w="2880"/>
          </w:tcPr>
          <w:p>
            <w:r>
              <w:t>Study doc for all strategies</w:t>
            </w:r>
          </w:p>
        </w:tc>
        <w:tc>
          <w:tcPr>
            <w:tcW w:type="dxa" w:w="2880"/>
          </w:tcPr>
          <w:p>
            <w:r>
              <w:t>To build</w:t>
            </w:r>
          </w:p>
        </w:tc>
      </w:tr>
    </w:tbl>
    <w:p/>
    <w:p/>
    <w:p/>
    <w:p>
      <w:pPr>
        <w:pStyle w:val="Heading2"/>
      </w:pPr>
      <w:r>
        <w:t>Next: Your Input</w:t>
      </w:r>
    </w:p>
    <w:p/>
    <w:p>
      <w:r/>
      <w:r>
        <w:rPr>
          <w:b/>
        </w:rPr>
        <w:t>After hybrid research finishes (10 min), We'll show you:</w:t>
      </w:r>
      <w:r/>
    </w:p>
    <w:p/>
    <w:p>
      <w:pPr>
        <w:pStyle w:val="ListNumber"/>
      </w:pPr>
      <w:r>
        <w:t>Which hybrid strategy wins on Jun data</w:t>
      </w:r>
    </w:p>
    <w:p>
      <w:pPr>
        <w:pStyle w:val="ListNumber"/>
      </w:pPr>
      <w:r>
        <w:t>Regime detection logic</w:t>
      </w:r>
    </w:p>
    <w:p>
      <w:pPr>
        <w:pStyle w:val="ListNumber"/>
      </w:pPr>
      <w:r>
        <w:t>Full framework diagram</w:t>
      </w:r>
    </w:p>
    <w:p>
      <w:pPr>
        <w:pStyle w:val="ListNumber"/>
      </w:pPr>
      <w:r>
        <w:t>Build timeline + costs</w:t>
      </w:r>
    </w:p>
    <w:p/>
    <w:p>
      <w:r/>
      <w:r>
        <w:rPr>
          <w:b/>
        </w:rPr>
        <w:t>Your decision:</w:t>
      </w:r>
      <w:r/>
    </w:p>
    <w:p>
      <w:pPr>
        <w:pStyle w:val="ListBullet"/>
      </w:pPr>
      <w:r>
        <w:t>Proceed with framework (2–3 hours build time, $0.60 cost)</w:t>
      </w:r>
    </w:p>
    <w:p>
      <w:pPr>
        <w:pStyle w:val="ListBullet"/>
      </w:pPr>
      <w:r>
        <w:t>Or keep current approach (single strategy, manual override)</w:t>
      </w:r>
    </w:p>
    <w:p/>
    <w:p/>
    <w:p/>
    <w:p>
      <w:r>
        <w:t>_Status: Dual research running. Waiting for results to confirm strategy performance before committing to full framework._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